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6E07D6" w:rsidRDefault="00D5707B" w:rsidP="00C8435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E07D6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2E2FBF" w:rsidRPr="006E07D6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6E07D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6E07D6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6E07D6">
          <w:rPr>
            <w:rFonts w:ascii="PT Astra Serif" w:hAnsi="PT Astra Serif" w:cs="Times New Roman"/>
            <w:b w:val="0"/>
            <w:i w:val="0"/>
          </w:rPr>
          <w:t>2</w:t>
        </w:r>
        <w:r w:rsidR="007D4D47" w:rsidRPr="006E07D6">
          <w:rPr>
            <w:rFonts w:ascii="PT Astra Serif" w:hAnsi="PT Astra Serif" w:cs="Times New Roman"/>
            <w:b w:val="0"/>
            <w:i w:val="0"/>
          </w:rPr>
          <w:t>3</w:t>
        </w:r>
        <w:r w:rsidRPr="006E07D6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D4D47" w:rsidRPr="006E07D6">
          <w:rPr>
            <w:rFonts w:ascii="PT Astra Serif" w:hAnsi="PT Astra Serif" w:cs="Times New Roman"/>
            <w:b w:val="0"/>
            <w:i w:val="0"/>
          </w:rPr>
          <w:t>4</w:t>
        </w:r>
        <w:r w:rsidRPr="006E07D6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D4D47" w:rsidRPr="006E07D6">
          <w:rPr>
            <w:rFonts w:ascii="PT Astra Serif" w:hAnsi="PT Astra Serif" w:cs="Times New Roman"/>
            <w:b w:val="0"/>
            <w:i w:val="0"/>
          </w:rPr>
          <w:t>5</w:t>
        </w:r>
        <w:r w:rsidRPr="006E07D6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6E07D6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5707B" w:rsidRPr="006E07D6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E07D6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6E07D6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E07D6">
        <w:rPr>
          <w:rFonts w:ascii="PT Astra Serif" w:hAnsi="PT Astra Serif"/>
          <w:b/>
          <w:sz w:val="28"/>
          <w:szCs w:val="28"/>
        </w:rPr>
        <w:t>на 20</w:t>
      </w:r>
      <w:r w:rsidR="00623710" w:rsidRPr="006E07D6">
        <w:rPr>
          <w:rFonts w:ascii="PT Astra Serif" w:hAnsi="PT Astra Serif"/>
          <w:b/>
          <w:sz w:val="28"/>
          <w:szCs w:val="28"/>
        </w:rPr>
        <w:t>2</w:t>
      </w:r>
      <w:r w:rsidR="007D4D47" w:rsidRPr="006E07D6">
        <w:rPr>
          <w:rFonts w:ascii="PT Astra Serif" w:hAnsi="PT Astra Serif"/>
          <w:b/>
          <w:sz w:val="28"/>
          <w:szCs w:val="28"/>
        </w:rPr>
        <w:t>3</w:t>
      </w:r>
      <w:r w:rsidRPr="006E07D6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D4D47" w:rsidRPr="006E07D6">
        <w:rPr>
          <w:rFonts w:ascii="PT Astra Serif" w:hAnsi="PT Astra Serif"/>
          <w:b/>
          <w:sz w:val="28"/>
          <w:szCs w:val="28"/>
        </w:rPr>
        <w:t>4</w:t>
      </w:r>
      <w:r w:rsidRPr="006E07D6">
        <w:rPr>
          <w:rFonts w:ascii="PT Astra Serif" w:hAnsi="PT Astra Serif"/>
          <w:b/>
          <w:sz w:val="28"/>
          <w:szCs w:val="28"/>
        </w:rPr>
        <w:t xml:space="preserve"> и 202</w:t>
      </w:r>
      <w:r w:rsidR="007D4D47" w:rsidRPr="006E07D6">
        <w:rPr>
          <w:rFonts w:ascii="PT Astra Serif" w:hAnsi="PT Astra Serif"/>
          <w:b/>
          <w:sz w:val="28"/>
          <w:szCs w:val="28"/>
        </w:rPr>
        <w:t>5</w:t>
      </w:r>
      <w:r w:rsidRPr="006E07D6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6E07D6" w:rsidRDefault="00C81CB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F73F17" w:rsidRPr="006E07D6" w:rsidRDefault="00F73F17" w:rsidP="00F73F17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6E07D6">
        <w:rPr>
          <w:rFonts w:ascii="PT Astra Serif" w:hAnsi="PT Astra Serif"/>
          <w:sz w:val="28"/>
          <w:szCs w:val="28"/>
        </w:rPr>
        <w:t xml:space="preserve">(с изменениями от </w:t>
      </w:r>
      <w:r w:rsidR="007A0E9D" w:rsidRPr="006E07D6">
        <w:rPr>
          <w:rFonts w:ascii="PT Astra Serif" w:hAnsi="PT Astra Serif"/>
          <w:sz w:val="28"/>
          <w:szCs w:val="28"/>
          <w:lang w:val="en-US"/>
        </w:rPr>
        <w:t>20</w:t>
      </w:r>
      <w:r w:rsidRPr="006E07D6">
        <w:rPr>
          <w:rFonts w:ascii="PT Astra Serif" w:hAnsi="PT Astra Serif"/>
          <w:sz w:val="28"/>
          <w:szCs w:val="28"/>
        </w:rPr>
        <w:t xml:space="preserve"> апреля 2023 года № </w:t>
      </w:r>
      <w:r w:rsidR="007A0E9D" w:rsidRPr="006E07D6">
        <w:rPr>
          <w:rFonts w:ascii="PT Astra Serif" w:hAnsi="PT Astra Serif"/>
          <w:sz w:val="28"/>
          <w:szCs w:val="28"/>
          <w:lang w:val="en-US"/>
        </w:rPr>
        <w:t>37</w:t>
      </w:r>
      <w:r w:rsidRPr="006E07D6">
        <w:rPr>
          <w:rFonts w:ascii="PT Astra Serif" w:hAnsi="PT Astra Serif"/>
          <w:sz w:val="28"/>
          <w:szCs w:val="28"/>
        </w:rPr>
        <w:t>-ЗСО)</w:t>
      </w:r>
    </w:p>
    <w:p w:rsidR="0050745E" w:rsidRPr="006E07D6" w:rsidRDefault="0050745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6E07D6" w:rsidRDefault="00A5472F" w:rsidP="00D03C45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6E07D6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6E07D6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6E07D6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6E07D6" w:rsidTr="002E2FBF">
        <w:trPr>
          <w:trHeight w:val="359"/>
        </w:trPr>
        <w:tc>
          <w:tcPr>
            <w:tcW w:w="5529" w:type="dxa"/>
          </w:tcPr>
          <w:p w:rsidR="002E2FBF" w:rsidRPr="006E07D6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6E07D6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="007D4D47" w:rsidRPr="006E07D6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6E07D6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E2FBF" w:rsidRPr="006E07D6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6E07D6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6E07D6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E2FBF" w:rsidRPr="006E07D6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6E07D6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6E07D6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</w:tbl>
    <w:p w:rsidR="00D303C4" w:rsidRPr="006E07D6" w:rsidRDefault="00D303C4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6E07D6" w:rsidTr="00166A56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6E07D6" w:rsidRDefault="00C76721" w:rsidP="00B46772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6E07D6" w:rsidRDefault="00C76721" w:rsidP="00B46772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6E07D6" w:rsidRDefault="00C76721" w:rsidP="00B46772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6E07D6" w:rsidRDefault="00C76721" w:rsidP="00B46772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</w:pP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  <w:t>10315091</w:t>
            </w: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,</w:t>
            </w: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10953482,0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ind w:left="176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10315091,7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10720315,3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  <w:t>16534060,1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ind w:firstLine="46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3005574,4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suppressAutoHyphens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3580578,1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suppressAutoHyphens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3728939,2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2997330,4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suppressAutoHyphens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5722984,9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8269733,5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suppressAutoHyphens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2028 года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8264326,6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3005574,4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5580578,1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-55656,4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137201,7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-9324245,4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11449918,0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F73F17">
            <w:pPr>
              <w:pStyle w:val="ConsPlusNormal"/>
              <w:suppressAutoHyphens/>
              <w:spacing w:line="228" w:lineRule="auto"/>
              <w:ind w:left="460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proofErr w:type="gramStart"/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федерального бюджета на финансовое обеспечение реализации инфраструктурных проектов: в 2023 году –</w:t>
            </w:r>
            <w:r w:rsidRPr="006E07D6">
              <w:rPr>
                <w:rFonts w:ascii="PT Astra Serif" w:hAnsi="PT Astra Serif"/>
              </w:rPr>
              <w:t xml:space="preserve"> 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 декабря 2038 года, в 2024 году –</w:t>
            </w:r>
            <w:r w:rsidRPr="006E07D6">
              <w:rPr>
                <w:rFonts w:ascii="PT Astra Serif" w:hAnsi="PT Astra Serif"/>
              </w:rPr>
              <w:t xml:space="preserve"> 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           2039 года и в 2025 году –</w:t>
            </w:r>
            <w:r w:rsidRPr="006E07D6">
              <w:rPr>
                <w:rFonts w:ascii="PT Astra Serif" w:hAnsi="PT Astra Serif"/>
              </w:rPr>
              <w:t xml:space="preserve"> 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с предельными сроками погашения не позднее 31 декабря 2040 года </w:t>
            </w:r>
            <w:proofErr w:type="gramEnd"/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1449918,0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F73F17">
            <w:pPr>
              <w:pStyle w:val="ConsPlusNormal"/>
              <w:suppressAutoHyphens/>
              <w:spacing w:line="228" w:lineRule="auto"/>
              <w:ind w:left="460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предельными сроками погашения не позднее 30 декабря 2023 года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Погашение, всего 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1612717,3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10702044,4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F73F17">
            <w:pPr>
              <w:pStyle w:val="ConsPlusNormal"/>
              <w:suppressAutoHyphens/>
              <w:spacing w:line="228" w:lineRule="auto"/>
              <w:ind w:left="460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бюджетные кредиты, полученные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107142,9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210708,5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F73F17">
            <w:pPr>
              <w:pStyle w:val="ConsPlusNormal"/>
              <w:suppressAutoHyphens/>
              <w:spacing w:line="228" w:lineRule="auto"/>
              <w:ind w:left="460" w:firstLine="0"/>
              <w:jc w:val="both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5949596,1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F73F17">
            <w:pPr>
              <w:pStyle w:val="ConsPlusNormal"/>
              <w:spacing w:line="228" w:lineRule="auto"/>
              <w:ind w:left="459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жетным кредитам, предоставленным из фед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для строительства, реко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струкции, капитального ремонта, ремонта и </w:t>
            </w:r>
            <w:proofErr w:type="gramStart"/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224531,4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F73F17">
            <w:pPr>
              <w:pStyle w:val="ConsPlusNormal"/>
              <w:spacing w:line="228" w:lineRule="auto"/>
              <w:ind w:left="459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жетному кредиту, предоставленному из фед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в целях погашения бю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жетного кредита на пополнение остатков средств на счетах бюджетов субъектов Ро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812800,0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F73F17">
            <w:pPr>
              <w:pStyle w:val="ConsPlusNormal"/>
              <w:spacing w:line="228" w:lineRule="auto"/>
              <w:ind w:left="459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жетным кредитам, предоставленным из фед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3504408,4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F73F17">
            <w:pPr>
              <w:pStyle w:val="ConsPlusNormal"/>
              <w:spacing w:line="228" w:lineRule="auto"/>
              <w:ind w:left="459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8759435,3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suppressAutoHyphens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5851942,6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suppressAutoHyphens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1629236,6</w:t>
            </w:r>
          </w:p>
        </w:tc>
      </w:tr>
      <w:tr w:rsidR="00F73F17" w:rsidRPr="006E07D6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21765009,7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/>
                <w:sz w:val="24"/>
                <w:szCs w:val="24"/>
                <w:lang w:eastAsia="en-US"/>
              </w:rPr>
              <w:t>12470234,3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/>
                <w:sz w:val="24"/>
                <w:szCs w:val="24"/>
                <w:lang w:eastAsia="en-US"/>
              </w:rPr>
              <w:t>17911859,1</w:t>
            </w:r>
          </w:p>
        </w:tc>
      </w:tr>
      <w:tr w:rsidR="00F73F17" w:rsidRPr="00F73F17" w:rsidTr="00532595">
        <w:trPr>
          <w:trHeight w:val="267"/>
        </w:trPr>
        <w:tc>
          <w:tcPr>
            <w:tcW w:w="5529" w:type="dxa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F73F17" w:rsidRPr="006E07D6" w:rsidRDefault="00F73F17" w:rsidP="000152E9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13005574,4</w:t>
            </w:r>
          </w:p>
        </w:tc>
        <w:tc>
          <w:tcPr>
            <w:tcW w:w="1417" w:type="dxa"/>
            <w:vAlign w:val="bottom"/>
          </w:tcPr>
          <w:p w:rsidR="00F73F17" w:rsidRPr="006E07D6" w:rsidRDefault="00F73F17" w:rsidP="000152E9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/>
                <w:sz w:val="24"/>
                <w:szCs w:val="24"/>
                <w:lang w:eastAsia="en-US"/>
              </w:rPr>
              <w:t>6618291,7</w:t>
            </w:r>
          </w:p>
        </w:tc>
        <w:tc>
          <w:tcPr>
            <w:tcW w:w="1418" w:type="dxa"/>
            <w:vAlign w:val="bottom"/>
          </w:tcPr>
          <w:p w:rsidR="00F73F17" w:rsidRPr="00F73F17" w:rsidRDefault="00F73F17" w:rsidP="00F73F17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07D6">
              <w:rPr>
                <w:rFonts w:ascii="PT Astra Serif" w:hAnsi="PT Astra Serif"/>
                <w:sz w:val="24"/>
                <w:szCs w:val="24"/>
                <w:lang w:eastAsia="en-US"/>
              </w:rPr>
              <w:t>16282622,5</w:t>
            </w:r>
            <w:bookmarkStart w:id="0" w:name="_GoBack"/>
            <w:bookmarkEnd w:id="0"/>
          </w:p>
        </w:tc>
      </w:tr>
    </w:tbl>
    <w:p w:rsidR="00F73F17" w:rsidRPr="00F73F17" w:rsidRDefault="00F73F17">
      <w:pPr>
        <w:rPr>
          <w:rFonts w:ascii="PT Astra Serif" w:hAnsi="PT Astra Serif"/>
        </w:rPr>
      </w:pPr>
    </w:p>
    <w:p w:rsidR="00EA0AC8" w:rsidRPr="00F73F17" w:rsidRDefault="00EA0AC8">
      <w:pPr>
        <w:rPr>
          <w:rFonts w:ascii="PT Astra Serif" w:hAnsi="PT Astra Serif"/>
        </w:rPr>
      </w:pPr>
    </w:p>
    <w:p w:rsidR="0050745E" w:rsidRPr="00F73F17" w:rsidRDefault="0050745E">
      <w:pPr>
        <w:rPr>
          <w:rFonts w:ascii="PT Astra Serif" w:hAnsi="PT Astra Serif"/>
        </w:rPr>
      </w:pPr>
    </w:p>
    <w:p w:rsidR="00A5472F" w:rsidRPr="00F73F17" w:rsidRDefault="00A5472F" w:rsidP="005E60E9">
      <w:pPr>
        <w:rPr>
          <w:rFonts w:ascii="PT Astra Serif" w:hAnsi="PT Astra Serif"/>
          <w:sz w:val="16"/>
        </w:rPr>
      </w:pPr>
    </w:p>
    <w:sectPr w:rsidR="00A5472F" w:rsidRPr="00F73F17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4A63BA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A63BA">
          <w:rPr>
            <w:rFonts w:ascii="PT Astra Serif" w:hAnsi="PT Astra Serif"/>
            <w:sz w:val="24"/>
            <w:szCs w:val="24"/>
          </w:rPr>
          <w:fldChar w:fldCharType="begin"/>
        </w:r>
        <w:r w:rsidRPr="004A63BA">
          <w:rPr>
            <w:rFonts w:ascii="PT Astra Serif" w:hAnsi="PT Astra Serif"/>
            <w:sz w:val="24"/>
            <w:szCs w:val="24"/>
          </w:rPr>
          <w:instrText>PAGE   \* MERGEFORMAT</w:instrText>
        </w:r>
        <w:r w:rsidRPr="004A63BA">
          <w:rPr>
            <w:rFonts w:ascii="PT Astra Serif" w:hAnsi="PT Astra Serif"/>
            <w:sz w:val="24"/>
            <w:szCs w:val="24"/>
          </w:rPr>
          <w:fldChar w:fldCharType="separate"/>
        </w:r>
        <w:r w:rsidR="006E07D6">
          <w:rPr>
            <w:rFonts w:ascii="PT Astra Serif" w:hAnsi="PT Astra Serif"/>
            <w:noProof/>
            <w:sz w:val="24"/>
            <w:szCs w:val="24"/>
          </w:rPr>
          <w:t>2</w:t>
        </w:r>
        <w:r w:rsidRPr="004A63B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6E07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1F3570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E2FBF"/>
    <w:rsid w:val="002F2253"/>
    <w:rsid w:val="002F53CC"/>
    <w:rsid w:val="0030083E"/>
    <w:rsid w:val="00305443"/>
    <w:rsid w:val="00316403"/>
    <w:rsid w:val="00352165"/>
    <w:rsid w:val="00360294"/>
    <w:rsid w:val="003A7084"/>
    <w:rsid w:val="003C6077"/>
    <w:rsid w:val="00474F0C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6F27"/>
    <w:rsid w:val="006F6535"/>
    <w:rsid w:val="00732507"/>
    <w:rsid w:val="0074460A"/>
    <w:rsid w:val="007467DB"/>
    <w:rsid w:val="00776C50"/>
    <w:rsid w:val="007A0E9D"/>
    <w:rsid w:val="007B2F7B"/>
    <w:rsid w:val="007C795E"/>
    <w:rsid w:val="007D4D47"/>
    <w:rsid w:val="007E5F4B"/>
    <w:rsid w:val="0082511F"/>
    <w:rsid w:val="00857363"/>
    <w:rsid w:val="00864583"/>
    <w:rsid w:val="00870735"/>
    <w:rsid w:val="00871E20"/>
    <w:rsid w:val="00877A6C"/>
    <w:rsid w:val="00892489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5472F"/>
    <w:rsid w:val="00A9406E"/>
    <w:rsid w:val="00AA1824"/>
    <w:rsid w:val="00AE2101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4352"/>
    <w:rsid w:val="00C86DFE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69F3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610BB"/>
    <w:rsid w:val="00F73F17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28372-D621-474F-AFA3-6198636F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17</cp:revision>
  <cp:lastPrinted>2022-11-28T11:55:00Z</cp:lastPrinted>
  <dcterms:created xsi:type="dcterms:W3CDTF">2022-11-22T07:25:00Z</dcterms:created>
  <dcterms:modified xsi:type="dcterms:W3CDTF">2023-04-21T09:03:00Z</dcterms:modified>
</cp:coreProperties>
</file>